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F5B" w:rsidRDefault="00F22980" w:rsidP="00F22980">
      <w:pPr>
        <w:ind w:firstLine="708"/>
      </w:pPr>
      <w:bookmarkStart w:id="0" w:name="_GoBack"/>
      <w:bookmarkEnd w:id="0"/>
      <w:r w:rsidRPr="00F22980">
        <w:t>Çeltikçi Halk Eğitimi Merkezi olarak tüm bireylere 21. yüzyılın gelişen ihtiyaçlarına cevap verebilecek bilgi, beceri ve davranışları kazandırmak, onları ilgi ve istekleri doğrultusunda ekonomik, toplumsal ve kültürel gelişmelerini sağlamak, çeşitli süre ve düzeylerde, düşünen araştıran, kendine güvenen ve sorumluluk sahibi kişiler yetiştirerek toplumun yaşam kalitesini yükseltmek için varız.</w:t>
      </w:r>
    </w:p>
    <w:sectPr w:rsidR="00340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5B"/>
    <w:rsid w:val="00340F5B"/>
    <w:rsid w:val="00F22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601F"/>
  <w15:chartTrackingRefBased/>
  <w15:docId w15:val="{7238B401-B456-446B-9989-8B9B2CA9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mdyrd</dc:creator>
  <cp:keywords/>
  <dc:description/>
  <cp:lastModifiedBy>mdyrd</cp:lastModifiedBy>
  <cp:revision>3</cp:revision>
  <dcterms:created xsi:type="dcterms:W3CDTF">2020-04-22T10:25:00Z</dcterms:created>
  <dcterms:modified xsi:type="dcterms:W3CDTF">2020-04-22T10:26:00Z</dcterms:modified>
</cp:coreProperties>
</file>